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AA" w:rsidRPr="006B7E06" w:rsidRDefault="001139AA" w:rsidP="00113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0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139AA" w:rsidRPr="006B7E06" w:rsidRDefault="001139AA" w:rsidP="00113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0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139AA" w:rsidRPr="006B7E06" w:rsidRDefault="001139AA" w:rsidP="00113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06">
        <w:rPr>
          <w:rFonts w:ascii="Times New Roman" w:hAnsi="Times New Roman" w:cs="Times New Roman"/>
          <w:b/>
          <w:sz w:val="28"/>
          <w:szCs w:val="28"/>
        </w:rPr>
        <w:t>КИРЕНСКИЙ РАЙОН</w:t>
      </w:r>
    </w:p>
    <w:p w:rsidR="001139AA" w:rsidRPr="006B7E06" w:rsidRDefault="001139AA" w:rsidP="00113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06">
        <w:rPr>
          <w:rFonts w:ascii="Times New Roman" w:hAnsi="Times New Roman" w:cs="Times New Roman"/>
          <w:b/>
          <w:sz w:val="28"/>
          <w:szCs w:val="28"/>
        </w:rPr>
        <w:t xml:space="preserve">КРИВОЛУКСКОГО МУНИЦИПАЛЬНОЕ </w:t>
      </w:r>
    </w:p>
    <w:p w:rsidR="001139AA" w:rsidRPr="006B7E06" w:rsidRDefault="001139AA" w:rsidP="00113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06">
        <w:rPr>
          <w:rFonts w:ascii="Times New Roman" w:hAnsi="Times New Roman" w:cs="Times New Roman"/>
          <w:b/>
          <w:sz w:val="28"/>
          <w:szCs w:val="28"/>
        </w:rPr>
        <w:t>ОБРАЗОВАНИЕ АДМИНИСТРАЦИЯ</w:t>
      </w:r>
    </w:p>
    <w:p w:rsidR="001139AA" w:rsidRPr="006B7E06" w:rsidRDefault="001139AA" w:rsidP="00113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9AA" w:rsidRPr="006B7E06" w:rsidRDefault="001139AA" w:rsidP="00113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139AA" w:rsidRPr="006B7E06" w:rsidRDefault="001139AA" w:rsidP="00113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9AA">
        <w:rPr>
          <w:rFonts w:ascii="Times New Roman" w:hAnsi="Times New Roman" w:cs="Times New Roman"/>
          <w:b/>
          <w:sz w:val="28"/>
          <w:szCs w:val="28"/>
        </w:rPr>
        <w:t>№</w:t>
      </w:r>
      <w:r w:rsidRPr="006B7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4F5">
        <w:rPr>
          <w:rFonts w:ascii="Times New Roman" w:hAnsi="Times New Roman" w:cs="Times New Roman"/>
          <w:b/>
          <w:sz w:val="28"/>
          <w:szCs w:val="28"/>
        </w:rPr>
        <w:t xml:space="preserve"> 28</w:t>
      </w:r>
    </w:p>
    <w:p w:rsidR="001139AA" w:rsidRPr="006B7E06" w:rsidRDefault="001139AA" w:rsidP="00113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9AA" w:rsidRPr="006B7E06" w:rsidRDefault="001139AA" w:rsidP="00113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E06">
        <w:rPr>
          <w:rFonts w:ascii="Times New Roman" w:hAnsi="Times New Roman" w:cs="Times New Roman"/>
          <w:sz w:val="28"/>
          <w:szCs w:val="28"/>
        </w:rPr>
        <w:t xml:space="preserve">от  </w:t>
      </w:r>
      <w:r w:rsidR="001B14F5">
        <w:rPr>
          <w:rFonts w:ascii="Times New Roman" w:hAnsi="Times New Roman" w:cs="Times New Roman"/>
          <w:sz w:val="28"/>
          <w:szCs w:val="28"/>
        </w:rPr>
        <w:t>31.05</w:t>
      </w:r>
      <w:r w:rsidR="00EA7778">
        <w:rPr>
          <w:rFonts w:ascii="Times New Roman" w:hAnsi="Times New Roman" w:cs="Times New Roman"/>
          <w:sz w:val="28"/>
          <w:szCs w:val="28"/>
        </w:rPr>
        <w:t>.2023</w:t>
      </w:r>
      <w:r w:rsidRPr="006B7E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 w:rsidRPr="006B7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7E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B7E06">
        <w:rPr>
          <w:rFonts w:ascii="Times New Roman" w:hAnsi="Times New Roman" w:cs="Times New Roman"/>
          <w:sz w:val="28"/>
          <w:szCs w:val="28"/>
        </w:rPr>
        <w:t>Кривая</w:t>
      </w:r>
      <w:proofErr w:type="gramEnd"/>
      <w:r w:rsidRPr="006B7E06">
        <w:rPr>
          <w:rFonts w:ascii="Times New Roman" w:hAnsi="Times New Roman" w:cs="Times New Roman"/>
          <w:sz w:val="28"/>
          <w:szCs w:val="28"/>
        </w:rPr>
        <w:t xml:space="preserve"> Лука</w:t>
      </w:r>
      <w:r w:rsidRPr="006B7E0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</w:t>
      </w:r>
    </w:p>
    <w:p w:rsidR="001139AA" w:rsidRDefault="001139AA" w:rsidP="00113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4F5" w:rsidRDefault="001B14F5" w:rsidP="001B14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4F5">
        <w:rPr>
          <w:rFonts w:ascii="Times New Roman" w:hAnsi="Times New Roman" w:cs="Times New Roman"/>
          <w:b/>
          <w:sz w:val="28"/>
          <w:szCs w:val="28"/>
        </w:rPr>
        <w:t xml:space="preserve">« О запрете купания на водоемах </w:t>
      </w:r>
    </w:p>
    <w:p w:rsidR="001B14F5" w:rsidRDefault="001B14F5" w:rsidP="001B14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4F5">
        <w:rPr>
          <w:rFonts w:ascii="Times New Roman" w:hAnsi="Times New Roman" w:cs="Times New Roman"/>
          <w:b/>
          <w:sz w:val="28"/>
          <w:szCs w:val="28"/>
        </w:rPr>
        <w:t>Криволукского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МО в 2023 году»</w:t>
      </w:r>
    </w:p>
    <w:p w:rsidR="001B14F5" w:rsidRPr="001B14F5" w:rsidRDefault="001B14F5" w:rsidP="001B14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4F5" w:rsidRPr="001B14F5" w:rsidRDefault="001B14F5" w:rsidP="001B14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4F5">
        <w:rPr>
          <w:rFonts w:ascii="Times New Roman" w:hAnsi="Times New Roman" w:cs="Times New Roman"/>
          <w:sz w:val="28"/>
          <w:szCs w:val="28"/>
        </w:rPr>
        <w:t>В соответствии с Правилами местах отдыха на водоемах (п. 4 Правил охраны жизни людей на водных объектах в Иркутской области, утвержденных постановлением Правительства Иркутской области от 08.10.2009 № 280/59-пп, в связи с отсутст</w:t>
      </w:r>
      <w:r>
        <w:rPr>
          <w:rFonts w:ascii="Times New Roman" w:hAnsi="Times New Roman" w:cs="Times New Roman"/>
          <w:sz w:val="28"/>
          <w:szCs w:val="28"/>
        </w:rPr>
        <w:t xml:space="preserve">вием на территории Криволукского </w:t>
      </w:r>
      <w:r w:rsidRPr="001B14F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оборудованных мест для массового отдыха населения на воде, несоответствие водоемов санитарно-гигиеническим нормам, в целях обеспечения безопасности, предупреждения и сокращения количества несчастных </w:t>
      </w:r>
      <w:r>
        <w:rPr>
          <w:rFonts w:ascii="Times New Roman" w:hAnsi="Times New Roman" w:cs="Times New Roman"/>
          <w:sz w:val="28"/>
          <w:szCs w:val="28"/>
        </w:rPr>
        <w:t>случаев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водоемах Криволукского</w:t>
      </w:r>
      <w:r w:rsidRPr="001B14F5">
        <w:rPr>
          <w:rFonts w:ascii="Times New Roman" w:hAnsi="Times New Roman" w:cs="Times New Roman"/>
          <w:sz w:val="28"/>
          <w:szCs w:val="28"/>
        </w:rPr>
        <w:t xml:space="preserve">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ания, администрация Криволукского</w:t>
      </w:r>
      <w:r w:rsidRPr="001B14F5">
        <w:rPr>
          <w:rFonts w:ascii="Times New Roman" w:hAnsi="Times New Roman" w:cs="Times New Roman"/>
          <w:sz w:val="28"/>
          <w:szCs w:val="28"/>
        </w:rPr>
        <w:t xml:space="preserve"> МО постановляет:</w:t>
      </w:r>
    </w:p>
    <w:p w:rsidR="001B14F5" w:rsidRPr="001B14F5" w:rsidRDefault="001B14F5" w:rsidP="001B14F5">
      <w:pPr>
        <w:tabs>
          <w:tab w:val="left" w:pos="99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14F5">
        <w:rPr>
          <w:rFonts w:ascii="Times New Roman" w:hAnsi="Times New Roman" w:cs="Times New Roman"/>
          <w:sz w:val="28"/>
          <w:szCs w:val="28"/>
        </w:rPr>
        <w:t>1.</w:t>
      </w:r>
      <w:r w:rsidRPr="001B14F5">
        <w:rPr>
          <w:rFonts w:ascii="Times New Roman" w:hAnsi="Times New Roman" w:cs="Times New Roman"/>
          <w:sz w:val="28"/>
          <w:szCs w:val="28"/>
        </w:rPr>
        <w:tab/>
        <w:t>Запретить купание на водоемах, располож</w:t>
      </w:r>
      <w:r>
        <w:rPr>
          <w:rFonts w:ascii="Times New Roman" w:hAnsi="Times New Roman" w:cs="Times New Roman"/>
          <w:sz w:val="28"/>
          <w:szCs w:val="28"/>
        </w:rPr>
        <w:t>енных на территории Криволукского</w:t>
      </w:r>
      <w:r w:rsidRPr="001B14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летний период 2023 года.</w:t>
      </w:r>
    </w:p>
    <w:p w:rsidR="001B14F5" w:rsidRPr="001B14F5" w:rsidRDefault="001B14F5" w:rsidP="001B14F5">
      <w:pPr>
        <w:tabs>
          <w:tab w:val="left" w:pos="99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14F5">
        <w:rPr>
          <w:rFonts w:ascii="Times New Roman" w:hAnsi="Times New Roman" w:cs="Times New Roman"/>
          <w:sz w:val="28"/>
          <w:szCs w:val="28"/>
        </w:rPr>
        <w:t>2.</w:t>
      </w:r>
      <w:r w:rsidRPr="001B14F5">
        <w:rPr>
          <w:rFonts w:ascii="Times New Roman" w:hAnsi="Times New Roman" w:cs="Times New Roman"/>
          <w:sz w:val="28"/>
          <w:szCs w:val="28"/>
        </w:rPr>
        <w:tab/>
        <w:t>Проводить профилактические работы с населением о запрете купа</w:t>
      </w:r>
      <w:r>
        <w:rPr>
          <w:rFonts w:ascii="Times New Roman" w:hAnsi="Times New Roman" w:cs="Times New Roman"/>
          <w:sz w:val="28"/>
          <w:szCs w:val="28"/>
        </w:rPr>
        <w:t>ния на водоемах Криволукского</w:t>
      </w:r>
      <w:r w:rsidRPr="001B14F5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1B14F5" w:rsidRPr="001B14F5" w:rsidRDefault="001B14F5" w:rsidP="001B14F5">
      <w:pPr>
        <w:tabs>
          <w:tab w:val="left" w:pos="100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14F5">
        <w:rPr>
          <w:rFonts w:ascii="Times New Roman" w:hAnsi="Times New Roman" w:cs="Times New Roman"/>
          <w:sz w:val="28"/>
          <w:szCs w:val="28"/>
        </w:rPr>
        <w:t>3.</w:t>
      </w:r>
      <w:r w:rsidRPr="001B14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B14F5">
        <w:rPr>
          <w:rFonts w:ascii="Times New Roman" w:hAnsi="Times New Roman" w:cs="Times New Roman"/>
          <w:sz w:val="28"/>
          <w:szCs w:val="28"/>
        </w:rPr>
        <w:t>Рекомендовать социальному работнику провести посещение неблагополучных и многодетных семей, проживающих вблизи водных объектах, с доведением информации до родителей (законных представителей) о недопустимости безнадзорного оставления детей вблизи водного объекта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Директору МКОУ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ривая Лука</w:t>
      </w:r>
      <w:r w:rsidRPr="001B14F5">
        <w:rPr>
          <w:rFonts w:ascii="Times New Roman" w:hAnsi="Times New Roman" w:cs="Times New Roman"/>
          <w:sz w:val="28"/>
          <w:szCs w:val="28"/>
        </w:rPr>
        <w:t xml:space="preserve"> и заведующ</w:t>
      </w:r>
      <w:r>
        <w:rPr>
          <w:rFonts w:ascii="Times New Roman" w:hAnsi="Times New Roman" w:cs="Times New Roman"/>
          <w:sz w:val="28"/>
          <w:szCs w:val="28"/>
        </w:rPr>
        <w:t>ей МКДОУ Детский сад с. Кривая Лука</w:t>
      </w:r>
      <w:r w:rsidRPr="001B14F5">
        <w:rPr>
          <w:rFonts w:ascii="Times New Roman" w:hAnsi="Times New Roman" w:cs="Times New Roman"/>
          <w:sz w:val="28"/>
          <w:szCs w:val="28"/>
        </w:rPr>
        <w:t xml:space="preserve"> провести разъяснительную работу среди детей и родителей о запрете купания</w:t>
      </w:r>
      <w:r>
        <w:rPr>
          <w:rFonts w:ascii="Times New Roman" w:hAnsi="Times New Roman" w:cs="Times New Roman"/>
          <w:sz w:val="28"/>
          <w:szCs w:val="28"/>
        </w:rPr>
        <w:t xml:space="preserve"> на водных объектах Криволукского</w:t>
      </w:r>
      <w:r w:rsidRPr="001B14F5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1B14F5" w:rsidRPr="001B14F5" w:rsidRDefault="001B14F5" w:rsidP="001B14F5">
      <w:pPr>
        <w:tabs>
          <w:tab w:val="left" w:pos="99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14F5">
        <w:rPr>
          <w:rFonts w:ascii="Times New Roman" w:hAnsi="Times New Roman" w:cs="Times New Roman"/>
          <w:sz w:val="28"/>
          <w:szCs w:val="28"/>
        </w:rPr>
        <w:t>4.</w:t>
      </w:r>
      <w:r w:rsidRPr="001B14F5">
        <w:rPr>
          <w:rFonts w:ascii="Times New Roman" w:hAnsi="Times New Roman" w:cs="Times New Roman"/>
          <w:sz w:val="28"/>
          <w:szCs w:val="28"/>
        </w:rPr>
        <w:tab/>
        <w:t>Оборудовать стихийные места отдыха у воды и купания знаками безопасности «Купание запрещено»</w:t>
      </w:r>
    </w:p>
    <w:p w:rsidR="001B14F5" w:rsidRPr="001B14F5" w:rsidRDefault="001B14F5" w:rsidP="001B14F5">
      <w:pPr>
        <w:tabs>
          <w:tab w:val="left" w:pos="100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14F5">
        <w:rPr>
          <w:rFonts w:ascii="Times New Roman" w:hAnsi="Times New Roman" w:cs="Times New Roman"/>
          <w:sz w:val="28"/>
          <w:szCs w:val="28"/>
        </w:rPr>
        <w:t>5.</w:t>
      </w:r>
      <w:r w:rsidRPr="001B14F5">
        <w:rPr>
          <w:rFonts w:ascii="Times New Roman" w:hAnsi="Times New Roman" w:cs="Times New Roman"/>
          <w:sz w:val="28"/>
          <w:szCs w:val="28"/>
        </w:rPr>
        <w:tab/>
        <w:t xml:space="preserve">На летний период 2023 года сформировать межведомственные патрульные группы для патрулирования стихийных мест отдыха и купания </w:t>
      </w:r>
      <w:r w:rsidRPr="001B14F5">
        <w:rPr>
          <w:rFonts w:ascii="Times New Roman" w:hAnsi="Times New Roman" w:cs="Times New Roman"/>
          <w:sz w:val="28"/>
          <w:szCs w:val="28"/>
        </w:rPr>
        <w:lastRenderedPageBreak/>
        <w:t xml:space="preserve">на водоемах, проведения профилактической работы с населением, выявления и пресечения </w:t>
      </w:r>
      <w:proofErr w:type="gramStart"/>
      <w:r w:rsidRPr="001B14F5">
        <w:rPr>
          <w:rFonts w:ascii="Times New Roman" w:hAnsi="Times New Roman" w:cs="Times New Roman"/>
          <w:sz w:val="28"/>
          <w:szCs w:val="28"/>
        </w:rPr>
        <w:t>случаев нарушения Правил охраны жизни людей</w:t>
      </w:r>
      <w:proofErr w:type="gramEnd"/>
      <w:r w:rsidRPr="001B14F5">
        <w:rPr>
          <w:rFonts w:ascii="Times New Roman" w:hAnsi="Times New Roman" w:cs="Times New Roman"/>
          <w:sz w:val="28"/>
          <w:szCs w:val="28"/>
        </w:rPr>
        <w:t xml:space="preserve"> на водных объектах.</w:t>
      </w:r>
    </w:p>
    <w:p w:rsidR="001B14F5" w:rsidRPr="001B14F5" w:rsidRDefault="001B14F5" w:rsidP="001B14F5">
      <w:pPr>
        <w:tabs>
          <w:tab w:val="left" w:pos="99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14F5">
        <w:rPr>
          <w:rFonts w:ascii="Times New Roman" w:hAnsi="Times New Roman" w:cs="Times New Roman"/>
          <w:sz w:val="28"/>
          <w:szCs w:val="28"/>
        </w:rPr>
        <w:t>6.</w:t>
      </w:r>
      <w:r w:rsidRPr="001B14F5"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постановление в периодическом печатном издании «Информационный Вестник </w:t>
      </w:r>
      <w:r>
        <w:rPr>
          <w:rFonts w:ascii="Times New Roman" w:hAnsi="Times New Roman" w:cs="Times New Roman"/>
          <w:sz w:val="28"/>
          <w:szCs w:val="28"/>
        </w:rPr>
        <w:t>Криволукского</w:t>
      </w:r>
      <w:r w:rsidRPr="001B14F5">
        <w:rPr>
          <w:rFonts w:ascii="Times New Roman" w:hAnsi="Times New Roman" w:cs="Times New Roman"/>
          <w:sz w:val="28"/>
          <w:szCs w:val="28"/>
        </w:rPr>
        <w:t xml:space="preserve"> сельского поселения» и на официальном сайте администрации Киренского муниципального района в разделе «Поселения района» (в информационн</w:t>
      </w:r>
      <w:proofErr w:type="gramStart"/>
      <w:r w:rsidRPr="001B14F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B14F5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</w:t>
      </w:r>
    </w:p>
    <w:p w:rsidR="001B14F5" w:rsidRPr="001B14F5" w:rsidRDefault="001B14F5" w:rsidP="001B14F5">
      <w:pPr>
        <w:tabs>
          <w:tab w:val="left" w:pos="101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14F5">
        <w:rPr>
          <w:rFonts w:ascii="Times New Roman" w:hAnsi="Times New Roman" w:cs="Times New Roman"/>
          <w:sz w:val="28"/>
          <w:szCs w:val="28"/>
        </w:rPr>
        <w:t>7.</w:t>
      </w:r>
      <w:r w:rsidRPr="001B14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B14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14F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B14F5" w:rsidRPr="001B14F5" w:rsidRDefault="001B14F5" w:rsidP="001B1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4F5" w:rsidRPr="001B14F5" w:rsidRDefault="001B14F5" w:rsidP="001B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F5">
        <w:rPr>
          <w:rFonts w:ascii="Times New Roman" w:hAnsi="Times New Roman" w:cs="Times New Roman"/>
          <w:sz w:val="28"/>
          <w:szCs w:val="28"/>
        </w:rPr>
        <w:t>Глава Криволукского</w:t>
      </w:r>
    </w:p>
    <w:p w:rsidR="003A4EA3" w:rsidRPr="001B14F5" w:rsidRDefault="001B14F5" w:rsidP="001B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F5">
        <w:rPr>
          <w:rFonts w:ascii="Times New Roman" w:hAnsi="Times New Roman" w:cs="Times New Roman"/>
          <w:sz w:val="28"/>
          <w:szCs w:val="28"/>
        </w:rPr>
        <w:t xml:space="preserve">муниципального образования:____________ В.И. </w:t>
      </w:r>
      <w:proofErr w:type="spellStart"/>
      <w:r w:rsidRPr="001B14F5">
        <w:rPr>
          <w:rFonts w:ascii="Times New Roman" w:hAnsi="Times New Roman" w:cs="Times New Roman"/>
          <w:sz w:val="28"/>
          <w:szCs w:val="28"/>
        </w:rPr>
        <w:t>Хорошева</w:t>
      </w:r>
      <w:proofErr w:type="spellEnd"/>
    </w:p>
    <w:sectPr w:rsidR="003A4EA3" w:rsidRPr="001B14F5" w:rsidSect="00FD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1086"/>
    <w:multiLevelType w:val="multilevel"/>
    <w:tmpl w:val="1BE68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832A2E"/>
    <w:multiLevelType w:val="multilevel"/>
    <w:tmpl w:val="1BE68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9AA"/>
    <w:rsid w:val="001139AA"/>
    <w:rsid w:val="001B14F5"/>
    <w:rsid w:val="003A4EA3"/>
    <w:rsid w:val="00E3116C"/>
    <w:rsid w:val="00E83694"/>
    <w:rsid w:val="00EA7778"/>
    <w:rsid w:val="00F23461"/>
    <w:rsid w:val="00FD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rsid w:val="001139AA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1139AA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pacing w:val="3"/>
    </w:rPr>
  </w:style>
  <w:style w:type="paragraph" w:styleId="a4">
    <w:name w:val="Balloon Text"/>
    <w:basedOn w:val="a"/>
    <w:link w:val="a5"/>
    <w:uiPriority w:val="99"/>
    <w:semiHidden/>
    <w:unhideWhenUsed/>
    <w:rsid w:val="0011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2023-04-12T04:03:00Z</cp:lastPrinted>
  <dcterms:created xsi:type="dcterms:W3CDTF">2022-03-31T00:10:00Z</dcterms:created>
  <dcterms:modified xsi:type="dcterms:W3CDTF">2023-05-31T07:16:00Z</dcterms:modified>
</cp:coreProperties>
</file>